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94" w:rsidRDefault="00545194" w:rsidP="008241CD">
      <w:pPr>
        <w:jc w:val="center"/>
        <w:rPr>
          <w:b/>
          <w:szCs w:val="24"/>
        </w:rPr>
      </w:pPr>
    </w:p>
    <w:p w:rsidR="00545194" w:rsidRDefault="00545194" w:rsidP="008241CD">
      <w:pPr>
        <w:jc w:val="center"/>
        <w:rPr>
          <w:b/>
          <w:szCs w:val="24"/>
        </w:rPr>
      </w:pPr>
    </w:p>
    <w:p w:rsidR="00545194" w:rsidRDefault="00545194" w:rsidP="008241CD">
      <w:pPr>
        <w:jc w:val="center"/>
        <w:rPr>
          <w:b/>
          <w:szCs w:val="24"/>
        </w:rPr>
      </w:pPr>
    </w:p>
    <w:p w:rsidR="00545194" w:rsidRDefault="00545194" w:rsidP="008241CD">
      <w:pPr>
        <w:jc w:val="center"/>
        <w:rPr>
          <w:b/>
          <w:szCs w:val="24"/>
        </w:rPr>
      </w:pPr>
    </w:p>
    <w:p w:rsidR="00545194" w:rsidRDefault="00545194" w:rsidP="008241CD">
      <w:pPr>
        <w:jc w:val="center"/>
        <w:rPr>
          <w:b/>
          <w:szCs w:val="24"/>
        </w:rPr>
      </w:pPr>
    </w:p>
    <w:p w:rsidR="00545194" w:rsidRDefault="00545194" w:rsidP="008241CD">
      <w:pPr>
        <w:jc w:val="center"/>
        <w:rPr>
          <w:b/>
          <w:szCs w:val="24"/>
        </w:rPr>
      </w:pPr>
    </w:p>
    <w:p w:rsidR="00545194" w:rsidRDefault="00545194" w:rsidP="008241CD">
      <w:pPr>
        <w:jc w:val="center"/>
        <w:rPr>
          <w:b/>
          <w:szCs w:val="24"/>
        </w:rPr>
      </w:pPr>
    </w:p>
    <w:p w:rsidR="008241CD" w:rsidRDefault="008241CD" w:rsidP="008241CD">
      <w:pPr>
        <w:jc w:val="center"/>
        <w:rPr>
          <w:b/>
          <w:szCs w:val="24"/>
        </w:rPr>
      </w:pPr>
      <w:r>
        <w:rPr>
          <w:b/>
          <w:szCs w:val="24"/>
        </w:rPr>
        <w:t>Board of Education Regular Meeting Agenda</w:t>
      </w:r>
    </w:p>
    <w:p w:rsidR="008241CD" w:rsidRDefault="008241CD" w:rsidP="008241CD">
      <w:pPr>
        <w:jc w:val="center"/>
        <w:rPr>
          <w:b/>
          <w:szCs w:val="24"/>
        </w:rPr>
      </w:pPr>
      <w:smartTag w:uri="urn:schemas-microsoft-com:office:smarttags" w:element="PlaceName">
        <w:smartTag w:uri="urn:schemas-microsoft-com:office:smarttags" w:element="place">
          <w:r>
            <w:rPr>
              <w:b/>
              <w:szCs w:val="24"/>
            </w:rPr>
            <w:t>Burwell</w:t>
          </w:r>
        </w:smartTag>
        <w:r>
          <w:rPr>
            <w:b/>
            <w:szCs w:val="24"/>
          </w:rPr>
          <w:t xml:space="preserve"> </w:t>
        </w:r>
        <w:smartTag w:uri="urn:schemas-microsoft-com:office:smarttags" w:element="State">
          <w:smartTag w:uri="urn:schemas-microsoft-com:office:smarttags" w:element="PlaceName">
            <w:r>
              <w:rPr>
                <w:b/>
                <w:szCs w:val="24"/>
              </w:rPr>
              <w:t>Jr.-Sr.</w:t>
            </w:r>
          </w:smartTag>
        </w:smartTag>
        <w:r>
          <w:rPr>
            <w:b/>
            <w:szCs w:val="24"/>
          </w:rPr>
          <w:t xml:space="preserve"> </w:t>
        </w:r>
        <w:smartTag w:uri="urn:schemas-microsoft-com:office:smarttags" w:element="State">
          <w:smartTag w:uri="urn:schemas-microsoft-com:office:smarttags" w:element="PlaceType">
            <w:r>
              <w:rPr>
                <w:b/>
                <w:szCs w:val="24"/>
              </w:rPr>
              <w:t>High School</w:t>
            </w:r>
          </w:smartTag>
        </w:smartTag>
      </w:smartTag>
      <w:r>
        <w:rPr>
          <w:b/>
          <w:szCs w:val="24"/>
        </w:rPr>
        <w:t xml:space="preserve"> Library</w:t>
      </w:r>
    </w:p>
    <w:p w:rsidR="008241CD" w:rsidRDefault="008241CD" w:rsidP="008241CD">
      <w:pPr>
        <w:jc w:val="center"/>
        <w:rPr>
          <w:b/>
          <w:szCs w:val="24"/>
        </w:rPr>
      </w:pPr>
      <w:r>
        <w:rPr>
          <w:b/>
          <w:szCs w:val="24"/>
        </w:rPr>
        <w:t>August 18, 2014</w:t>
      </w:r>
    </w:p>
    <w:p w:rsidR="008241CD" w:rsidRDefault="008241CD" w:rsidP="008241CD">
      <w:pPr>
        <w:jc w:val="center"/>
        <w:rPr>
          <w:b/>
          <w:szCs w:val="24"/>
        </w:rPr>
      </w:pPr>
      <w:proofErr w:type="gramStart"/>
      <w:r>
        <w:rPr>
          <w:b/>
          <w:szCs w:val="24"/>
        </w:rPr>
        <w:t>8:00  p.m</w:t>
      </w:r>
      <w:proofErr w:type="gramEnd"/>
      <w:r>
        <w:rPr>
          <w:b/>
          <w:szCs w:val="24"/>
        </w:rPr>
        <w:t>.</w:t>
      </w:r>
    </w:p>
    <w:p w:rsidR="008241CD" w:rsidRDefault="008241CD" w:rsidP="008241CD"/>
    <w:p w:rsidR="008241CD" w:rsidRDefault="008241CD" w:rsidP="008241CD">
      <w:pPr>
        <w:numPr>
          <w:ilvl w:val="0"/>
          <w:numId w:val="1"/>
        </w:numPr>
        <w:rPr>
          <w:szCs w:val="24"/>
        </w:rPr>
      </w:pPr>
      <w:r>
        <w:rPr>
          <w:szCs w:val="24"/>
        </w:rPr>
        <w:t>Call to Order.</w:t>
      </w:r>
    </w:p>
    <w:p w:rsidR="008241CD" w:rsidRDefault="008241CD" w:rsidP="008241CD">
      <w:pPr>
        <w:rPr>
          <w:szCs w:val="24"/>
        </w:rPr>
      </w:pPr>
      <w:proofErr w:type="gramStart"/>
      <w:r>
        <w:rPr>
          <w:szCs w:val="24"/>
        </w:rPr>
        <w:t>2,   Roll Call/Welcome.</w:t>
      </w:r>
      <w:proofErr w:type="gramEnd"/>
    </w:p>
    <w:p w:rsidR="008241CD" w:rsidRDefault="008241CD" w:rsidP="008241CD">
      <w:pPr>
        <w:rPr>
          <w:szCs w:val="24"/>
        </w:rPr>
      </w:pPr>
      <w:r>
        <w:rPr>
          <w:szCs w:val="24"/>
        </w:rPr>
        <w:tab/>
      </w:r>
      <w:proofErr w:type="gramStart"/>
      <w:r>
        <w:rPr>
          <w:szCs w:val="24"/>
        </w:rPr>
        <w:t>a.  Pledge</w:t>
      </w:r>
      <w:proofErr w:type="gramEnd"/>
      <w:r>
        <w:rPr>
          <w:szCs w:val="24"/>
        </w:rPr>
        <w:t xml:space="preserve"> of Allegiance</w:t>
      </w:r>
    </w:p>
    <w:p w:rsidR="008241CD" w:rsidRDefault="008241CD" w:rsidP="008241CD">
      <w:pPr>
        <w:rPr>
          <w:szCs w:val="24"/>
        </w:rPr>
      </w:pPr>
      <w:r>
        <w:rPr>
          <w:szCs w:val="24"/>
        </w:rPr>
        <w:t>3.  Approval of the Agenda</w:t>
      </w:r>
    </w:p>
    <w:p w:rsidR="008241CD" w:rsidRDefault="008241CD" w:rsidP="008241CD">
      <w:pPr>
        <w:rPr>
          <w:szCs w:val="24"/>
        </w:rPr>
      </w:pPr>
      <w:r>
        <w:rPr>
          <w:szCs w:val="24"/>
        </w:rPr>
        <w:t>4.  Approval of the Minutes</w:t>
      </w:r>
    </w:p>
    <w:p w:rsidR="008241CD" w:rsidRDefault="008241CD" w:rsidP="008241CD">
      <w:pPr>
        <w:rPr>
          <w:szCs w:val="24"/>
        </w:rPr>
      </w:pPr>
      <w:r>
        <w:rPr>
          <w:szCs w:val="24"/>
        </w:rPr>
        <w:t>5.  Treasurer’s Reports</w:t>
      </w:r>
    </w:p>
    <w:p w:rsidR="008241CD" w:rsidRDefault="008241CD" w:rsidP="008241CD">
      <w:pPr>
        <w:rPr>
          <w:szCs w:val="24"/>
        </w:rPr>
      </w:pPr>
      <w:r>
        <w:rPr>
          <w:szCs w:val="24"/>
        </w:rPr>
        <w:t>6.  Payment of Claims.</w:t>
      </w:r>
    </w:p>
    <w:p w:rsidR="008241CD" w:rsidRDefault="008241CD" w:rsidP="008241CD">
      <w:pPr>
        <w:rPr>
          <w:szCs w:val="24"/>
        </w:rPr>
      </w:pPr>
      <w:r>
        <w:rPr>
          <w:szCs w:val="24"/>
        </w:rPr>
        <w:t>7.  Audience</w:t>
      </w:r>
    </w:p>
    <w:p w:rsidR="008241CD" w:rsidRDefault="008241CD" w:rsidP="008241CD">
      <w:pPr>
        <w:rPr>
          <w:szCs w:val="24"/>
        </w:rPr>
      </w:pPr>
      <w:r>
        <w:rPr>
          <w:szCs w:val="24"/>
        </w:rPr>
        <w:tab/>
      </w:r>
    </w:p>
    <w:p w:rsidR="008241CD" w:rsidRDefault="008241CD" w:rsidP="008241CD">
      <w:pPr>
        <w:rPr>
          <w:szCs w:val="24"/>
        </w:rPr>
      </w:pPr>
      <w:r>
        <w:rPr>
          <w:szCs w:val="24"/>
        </w:rPr>
        <w:t>8.  Old Business</w:t>
      </w:r>
    </w:p>
    <w:p w:rsidR="008241CD" w:rsidRDefault="008241CD" w:rsidP="008241CD">
      <w:pPr>
        <w:ind w:left="720"/>
        <w:rPr>
          <w:szCs w:val="24"/>
        </w:rPr>
      </w:pPr>
      <w:proofErr w:type="gramStart"/>
      <w:r>
        <w:rPr>
          <w:szCs w:val="24"/>
        </w:rPr>
        <w:t>a.  Contract</w:t>
      </w:r>
      <w:proofErr w:type="gramEnd"/>
      <w:r>
        <w:rPr>
          <w:szCs w:val="24"/>
        </w:rPr>
        <w:t xml:space="preserve"> with Buds Used Cars to inspect district vehicles to remain in compliance with Rule 91 and 92 for the 2014-2015  school year. </w:t>
      </w:r>
    </w:p>
    <w:p w:rsidR="008241CD" w:rsidRDefault="008241CD" w:rsidP="008241CD">
      <w:pPr>
        <w:ind w:left="720"/>
        <w:rPr>
          <w:szCs w:val="24"/>
        </w:rPr>
      </w:pPr>
      <w:proofErr w:type="gramStart"/>
      <w:r>
        <w:rPr>
          <w:szCs w:val="24"/>
        </w:rPr>
        <w:t>b.  One</w:t>
      </w:r>
      <w:proofErr w:type="gramEnd"/>
      <w:r>
        <w:rPr>
          <w:szCs w:val="24"/>
        </w:rPr>
        <w:t xml:space="preserve"> to One Computer Lease Payment to Capital Technology and Leasing-$22,160 (final payment).</w:t>
      </w:r>
    </w:p>
    <w:p w:rsidR="008241CD" w:rsidRPr="00545194" w:rsidRDefault="00545194" w:rsidP="00545194">
      <w:pPr>
        <w:ind w:left="720"/>
        <w:rPr>
          <w:rFonts w:ascii="Palatino" w:hAnsi="Palatino"/>
          <w:color w:val="000000"/>
        </w:rPr>
      </w:pPr>
      <w:r>
        <w:rPr>
          <w:rFonts w:ascii="Palatino" w:hAnsi="Palatino"/>
          <w:color w:val="000000"/>
        </w:rPr>
        <w:t xml:space="preserve">c. Continue Participating in the </w:t>
      </w:r>
      <w:proofErr w:type="spellStart"/>
      <w:r>
        <w:rPr>
          <w:rFonts w:ascii="Palatino" w:hAnsi="Palatino"/>
          <w:color w:val="000000"/>
        </w:rPr>
        <w:t>Interlocal</w:t>
      </w:r>
      <w:proofErr w:type="spellEnd"/>
      <w:r>
        <w:rPr>
          <w:rFonts w:ascii="Palatino" w:hAnsi="Palatino"/>
          <w:color w:val="000000"/>
        </w:rPr>
        <w:t xml:space="preserve"> Agreement through the NASB CJUMP Program-Natural Gas Program.</w:t>
      </w:r>
    </w:p>
    <w:p w:rsidR="008241CD" w:rsidRDefault="008241CD" w:rsidP="008241CD">
      <w:pPr>
        <w:ind w:left="720"/>
        <w:rPr>
          <w:szCs w:val="24"/>
        </w:rPr>
      </w:pPr>
      <w:r>
        <w:rPr>
          <w:szCs w:val="24"/>
        </w:rPr>
        <w:tab/>
      </w:r>
      <w:r>
        <w:rPr>
          <w:szCs w:val="24"/>
        </w:rPr>
        <w:tab/>
      </w:r>
      <w:r>
        <w:rPr>
          <w:szCs w:val="24"/>
        </w:rPr>
        <w:tab/>
      </w:r>
    </w:p>
    <w:p w:rsidR="008241CD" w:rsidRDefault="008241CD" w:rsidP="008241CD">
      <w:pPr>
        <w:rPr>
          <w:szCs w:val="24"/>
        </w:rPr>
      </w:pPr>
      <w:r>
        <w:rPr>
          <w:szCs w:val="24"/>
        </w:rPr>
        <w:t>9. New Business</w:t>
      </w:r>
    </w:p>
    <w:p w:rsidR="008241CD" w:rsidRDefault="008241CD" w:rsidP="008241CD">
      <w:pPr>
        <w:ind w:left="720"/>
        <w:rPr>
          <w:szCs w:val="24"/>
        </w:rPr>
      </w:pPr>
      <w:proofErr w:type="gramStart"/>
      <w:r>
        <w:rPr>
          <w:szCs w:val="24"/>
        </w:rPr>
        <w:t>a.  Adopt</w:t>
      </w:r>
      <w:proofErr w:type="gramEnd"/>
      <w:r>
        <w:rPr>
          <w:szCs w:val="24"/>
        </w:rPr>
        <w:t xml:space="preserve"> Elementary &amp; Secondary Student Handbooks for 2014-2015 (Includes Activity Handbook)</w:t>
      </w:r>
    </w:p>
    <w:p w:rsidR="008241CD" w:rsidRDefault="008241CD" w:rsidP="008241CD">
      <w:pPr>
        <w:ind w:left="720"/>
        <w:rPr>
          <w:szCs w:val="24"/>
        </w:rPr>
      </w:pPr>
      <w:proofErr w:type="gramStart"/>
      <w:r>
        <w:rPr>
          <w:szCs w:val="24"/>
        </w:rPr>
        <w:t>b.  Adopt</w:t>
      </w:r>
      <w:proofErr w:type="gramEnd"/>
      <w:r>
        <w:rPr>
          <w:szCs w:val="24"/>
        </w:rPr>
        <w:t xml:space="preserve"> Classified &amp; Certified Employee Handbooks for 2014-2015.</w:t>
      </w:r>
    </w:p>
    <w:p w:rsidR="008241CD" w:rsidRDefault="00545194" w:rsidP="008241CD">
      <w:pPr>
        <w:ind w:left="720"/>
        <w:rPr>
          <w:szCs w:val="24"/>
        </w:rPr>
      </w:pPr>
      <w:proofErr w:type="gramStart"/>
      <w:r>
        <w:rPr>
          <w:szCs w:val="24"/>
        </w:rPr>
        <w:t>c</w:t>
      </w:r>
      <w:r w:rsidR="008241CD">
        <w:rPr>
          <w:szCs w:val="24"/>
        </w:rPr>
        <w:t>.  Preliminary</w:t>
      </w:r>
      <w:proofErr w:type="gramEnd"/>
      <w:r w:rsidR="008241CD">
        <w:rPr>
          <w:szCs w:val="24"/>
        </w:rPr>
        <w:t xml:space="preserve"> Budget Overview 2014-2015</w:t>
      </w:r>
      <w:r w:rsidR="008241CD">
        <w:rPr>
          <w:szCs w:val="24"/>
        </w:rPr>
        <w:tab/>
      </w:r>
    </w:p>
    <w:p w:rsidR="00C42C2E" w:rsidRDefault="00C42C2E" w:rsidP="008241CD">
      <w:pPr>
        <w:ind w:left="720"/>
      </w:pPr>
      <w:proofErr w:type="spellStart"/>
      <w:proofErr w:type="gramStart"/>
      <w:r w:rsidRPr="00C42C2E">
        <w:t>d.Discuss</w:t>
      </w:r>
      <w:proofErr w:type="spellEnd"/>
      <w:proofErr w:type="gramEnd"/>
      <w:r w:rsidRPr="00C42C2E">
        <w:t xml:space="preserve"> Staffing and Enrollment Numbers at Burwell Elementary</w:t>
      </w:r>
    </w:p>
    <w:p w:rsidR="00C42C2E" w:rsidRPr="00C42C2E" w:rsidRDefault="00C42C2E" w:rsidP="008241CD">
      <w:pPr>
        <w:ind w:left="720"/>
        <w:rPr>
          <w:szCs w:val="24"/>
        </w:rPr>
      </w:pPr>
      <w:r>
        <w:t>e. Hiring Part-Time Custodian at Burwell Elementary as Part of Student’s Transition to Work Plan.</w:t>
      </w:r>
    </w:p>
    <w:p w:rsidR="008241CD" w:rsidRDefault="008241CD" w:rsidP="008241CD">
      <w:pPr>
        <w:ind w:left="720"/>
        <w:rPr>
          <w:szCs w:val="24"/>
        </w:rPr>
      </w:pPr>
    </w:p>
    <w:p w:rsidR="00545194" w:rsidRDefault="00545194" w:rsidP="008241CD">
      <w:pPr>
        <w:ind w:left="720"/>
        <w:rPr>
          <w:szCs w:val="24"/>
        </w:rPr>
      </w:pPr>
      <w:bookmarkStart w:id="0" w:name="_GoBack"/>
      <w:bookmarkEnd w:id="0"/>
    </w:p>
    <w:p w:rsidR="00545194" w:rsidRDefault="00545194" w:rsidP="008241CD">
      <w:pPr>
        <w:ind w:left="720"/>
        <w:rPr>
          <w:szCs w:val="24"/>
        </w:rPr>
      </w:pPr>
    </w:p>
    <w:p w:rsidR="00545194" w:rsidRDefault="00545194" w:rsidP="008241CD">
      <w:pPr>
        <w:ind w:left="720"/>
        <w:rPr>
          <w:szCs w:val="24"/>
        </w:rPr>
      </w:pPr>
    </w:p>
    <w:p w:rsidR="00545194" w:rsidRDefault="00545194" w:rsidP="008241CD">
      <w:pPr>
        <w:ind w:left="720"/>
        <w:rPr>
          <w:szCs w:val="24"/>
        </w:rPr>
      </w:pPr>
    </w:p>
    <w:p w:rsidR="00545194" w:rsidRDefault="00545194" w:rsidP="008241CD">
      <w:pPr>
        <w:ind w:left="720"/>
        <w:rPr>
          <w:szCs w:val="24"/>
        </w:rPr>
      </w:pPr>
    </w:p>
    <w:p w:rsidR="00545194" w:rsidRDefault="00545194" w:rsidP="008241CD">
      <w:pPr>
        <w:ind w:left="720"/>
        <w:rPr>
          <w:szCs w:val="24"/>
        </w:rPr>
      </w:pPr>
    </w:p>
    <w:p w:rsidR="00545194" w:rsidRDefault="00545194" w:rsidP="008241CD">
      <w:pPr>
        <w:ind w:left="720"/>
        <w:rPr>
          <w:szCs w:val="24"/>
        </w:rPr>
      </w:pPr>
    </w:p>
    <w:p w:rsidR="00545194" w:rsidRDefault="00545194" w:rsidP="008241CD">
      <w:pPr>
        <w:ind w:left="720"/>
        <w:rPr>
          <w:szCs w:val="24"/>
        </w:rPr>
      </w:pPr>
    </w:p>
    <w:p w:rsidR="00545194" w:rsidRDefault="00545194" w:rsidP="008241CD">
      <w:pPr>
        <w:ind w:left="720"/>
        <w:rPr>
          <w:szCs w:val="24"/>
        </w:rPr>
      </w:pPr>
    </w:p>
    <w:p w:rsidR="00545194" w:rsidRDefault="00545194" w:rsidP="008241CD">
      <w:pPr>
        <w:ind w:left="720"/>
        <w:rPr>
          <w:szCs w:val="24"/>
        </w:rPr>
      </w:pPr>
    </w:p>
    <w:p w:rsidR="00545194" w:rsidRDefault="00545194" w:rsidP="008241CD">
      <w:pPr>
        <w:ind w:left="720"/>
        <w:rPr>
          <w:szCs w:val="24"/>
        </w:rPr>
      </w:pPr>
    </w:p>
    <w:p w:rsidR="008241CD" w:rsidRDefault="008241CD" w:rsidP="008241CD">
      <w:pPr>
        <w:rPr>
          <w:szCs w:val="24"/>
        </w:rPr>
      </w:pPr>
      <w:r>
        <w:rPr>
          <w:szCs w:val="24"/>
        </w:rPr>
        <w:t>10.  Board Reports</w:t>
      </w:r>
    </w:p>
    <w:p w:rsidR="008241CD" w:rsidRDefault="008241CD" w:rsidP="008241CD">
      <w:pPr>
        <w:rPr>
          <w:szCs w:val="24"/>
        </w:rPr>
      </w:pPr>
      <w:r>
        <w:rPr>
          <w:szCs w:val="24"/>
        </w:rPr>
        <w:t>11.  Principal Reports (Elementary &amp; Secondary)</w:t>
      </w:r>
    </w:p>
    <w:p w:rsidR="008241CD" w:rsidRDefault="008241CD" w:rsidP="008241CD">
      <w:pPr>
        <w:rPr>
          <w:szCs w:val="24"/>
        </w:rPr>
      </w:pPr>
      <w:r>
        <w:rPr>
          <w:szCs w:val="24"/>
        </w:rPr>
        <w:t>12.  Superintendent’s Report</w:t>
      </w:r>
    </w:p>
    <w:p w:rsidR="008241CD" w:rsidRDefault="008241CD" w:rsidP="008241CD">
      <w:pPr>
        <w:rPr>
          <w:szCs w:val="24"/>
        </w:rPr>
      </w:pPr>
      <w:r>
        <w:t>13.  Adjourn</w:t>
      </w:r>
    </w:p>
    <w:p w:rsidR="008241CD" w:rsidRDefault="008241CD" w:rsidP="008241CD">
      <w:pPr>
        <w:ind w:left="1440" w:firstLine="720"/>
        <w:rPr>
          <w:b/>
        </w:rPr>
      </w:pPr>
    </w:p>
    <w:p w:rsidR="008241CD" w:rsidRDefault="008241CD" w:rsidP="008241CD">
      <w:pPr>
        <w:jc w:val="center"/>
      </w:pPr>
      <w:r>
        <w:rPr>
          <w:b/>
        </w:rPr>
        <w:t xml:space="preserve">Next Regular Meeting-September 15, </w:t>
      </w:r>
      <w:proofErr w:type="gramStart"/>
      <w:r>
        <w:rPr>
          <w:b/>
        </w:rPr>
        <w:t>2014  (</w:t>
      </w:r>
      <w:proofErr w:type="gramEnd"/>
      <w:r>
        <w:rPr>
          <w:b/>
        </w:rPr>
        <w:t>8 pm)</w:t>
      </w:r>
    </w:p>
    <w:p w:rsidR="008241CD" w:rsidRDefault="008241CD" w:rsidP="008241CD">
      <w:pPr>
        <w:rPr>
          <w:b/>
          <w:szCs w:val="24"/>
        </w:rPr>
      </w:pPr>
    </w:p>
    <w:p w:rsidR="008241CD" w:rsidRDefault="008241CD" w:rsidP="008241CD">
      <w:pPr>
        <w:rPr>
          <w:b/>
          <w:szCs w:val="24"/>
        </w:rPr>
      </w:pPr>
    </w:p>
    <w:p w:rsidR="008241CD" w:rsidRDefault="008241CD" w:rsidP="008241CD">
      <w:pPr>
        <w:rPr>
          <w:b/>
          <w:szCs w:val="24"/>
        </w:rPr>
      </w:pPr>
    </w:p>
    <w:p w:rsidR="008241CD" w:rsidRDefault="008241CD" w:rsidP="008241CD">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8241CD" w:rsidRDefault="008241CD" w:rsidP="008241CD"/>
    <w:p w:rsidR="00B278BC" w:rsidRDefault="00B278BC"/>
    <w:sectPr w:rsidR="00B27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F0409"/>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CD"/>
    <w:rsid w:val="00545194"/>
    <w:rsid w:val="008241CD"/>
    <w:rsid w:val="00B278BC"/>
    <w:rsid w:val="00C42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CD"/>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CD"/>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1405">
      <w:bodyDiv w:val="1"/>
      <w:marLeft w:val="0"/>
      <w:marRight w:val="0"/>
      <w:marTop w:val="0"/>
      <w:marBottom w:val="0"/>
      <w:divBdr>
        <w:top w:val="none" w:sz="0" w:space="0" w:color="auto"/>
        <w:left w:val="none" w:sz="0" w:space="0" w:color="auto"/>
        <w:bottom w:val="none" w:sz="0" w:space="0" w:color="auto"/>
        <w:right w:val="none" w:sz="0" w:space="0" w:color="auto"/>
      </w:divBdr>
    </w:div>
    <w:div w:id="11494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228</Words>
  <Characters>1305</Characters>
  <Application>Microsoft Office Word</Application>
  <DocSecurity>0</DocSecurity>
  <Lines>10</Lines>
  <Paragraphs>3</Paragraphs>
  <ScaleCrop>false</ScaleCrop>
  <Company>bhs</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DAN BIRD</cp:lastModifiedBy>
  <cp:revision>3</cp:revision>
  <dcterms:created xsi:type="dcterms:W3CDTF">2014-08-05T12:59:00Z</dcterms:created>
  <dcterms:modified xsi:type="dcterms:W3CDTF">2014-08-13T15:37:00Z</dcterms:modified>
</cp:coreProperties>
</file>